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0E5B" w14:textId="233750B4" w:rsidR="007E6399" w:rsidRPr="00C80750" w:rsidRDefault="002A4C40" w:rsidP="009852C2">
      <w:pPr>
        <w:spacing w:line="400" w:lineRule="exact"/>
        <w:ind w:right="360"/>
        <w:jc w:val="right"/>
        <w:rPr>
          <w:rFonts w:ascii="ＭＳ ゴシック" w:eastAsia="ＭＳ ゴシック" w:hAnsi="ＭＳ ゴシック" w:cs="Times New Roman"/>
          <w:sz w:val="28"/>
          <w:szCs w:val="28"/>
        </w:rPr>
      </w:pPr>
      <w:r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3B183BA1" wp14:editId="2F83A670">
                <wp:simplePos x="0" y="0"/>
                <wp:positionH relativeFrom="column">
                  <wp:posOffset>-123190</wp:posOffset>
                </wp:positionH>
                <wp:positionV relativeFrom="paragraph">
                  <wp:posOffset>-628650</wp:posOffset>
                </wp:positionV>
                <wp:extent cx="914400" cy="327660"/>
                <wp:effectExtent l="0" t="0" r="63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F50CE" w14:textId="5C363B66" w:rsidR="007E6399" w:rsidRPr="002F45DE" w:rsidRDefault="009A3B6B" w:rsidP="007E63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45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例示：</w:t>
                            </w:r>
                            <w:r w:rsidR="007E6399" w:rsidRPr="002F45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7E63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83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9.7pt;margin-top:-49.5pt;width:1in;height:25.8pt;z-index:25166643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" fillcolor="white [3201]" stroked="f" strokeweight=".5pt">
                <v:textbox>
                  <w:txbxContent>
                    <w:p w14:paraId="061F50CE" w14:textId="5C363B66" w:rsidR="007E6399" w:rsidRPr="002F45DE" w:rsidRDefault="009A3B6B" w:rsidP="007E6399">
                      <w:pPr>
                        <w:rPr>
                          <w:sz w:val="20"/>
                          <w:szCs w:val="20"/>
                        </w:rPr>
                      </w:pPr>
                      <w:r w:rsidRPr="002F45DE">
                        <w:rPr>
                          <w:rFonts w:hint="eastAsia"/>
                          <w:sz w:val="20"/>
                          <w:szCs w:val="20"/>
                        </w:rPr>
                        <w:t>例示：</w:t>
                      </w:r>
                      <w:r w:rsidR="007E6399" w:rsidRPr="002F45DE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7E6399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E6399"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05225905" wp14:editId="4398A0C5">
                <wp:simplePos x="0" y="0"/>
                <wp:positionH relativeFrom="column">
                  <wp:posOffset>7524750</wp:posOffset>
                </wp:positionH>
                <wp:positionV relativeFrom="paragraph">
                  <wp:posOffset>-614680</wp:posOffset>
                </wp:positionV>
                <wp:extent cx="1733550" cy="5143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7E9C0" w14:textId="259CA7A0" w:rsidR="007E6399" w:rsidRPr="007E6399" w:rsidRDefault="007E6399" w:rsidP="007E63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都道府県医師会提出</w:t>
                            </w:r>
                            <w:r w:rsidRPr="007E6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5905" id="テキスト ボックス 8" o:spid="_x0000_s1027" type="#_x0000_t202" style="position:absolute;left:0;text-align:left;margin-left:592.5pt;margin-top:-48.4pt;width:136.5pt;height:40.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" fillcolor="white [3201]" strokeweight=".5pt">
                <v:textbox>
                  <w:txbxContent>
                    <w:p w14:paraId="7187E9C0" w14:textId="259CA7A0" w:rsidR="007E6399" w:rsidRPr="007E6399" w:rsidRDefault="007E6399" w:rsidP="007E639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都道府県医師会提出</w:t>
                      </w:r>
                      <w:r w:rsidRPr="007E6399">
                        <w:rPr>
                          <w:rFonts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E6399" w:rsidRPr="00C80750">
        <w:rPr>
          <w:rFonts w:ascii="ＭＳ ゴシック" w:eastAsia="ＭＳ ゴシック" w:hAnsi="ＭＳ ゴシック" w:cs="Times New Roman"/>
          <w:sz w:val="28"/>
          <w:szCs w:val="28"/>
        </w:rPr>
        <w:t>メフィーゴ</w:t>
      </w:r>
      <w:r w:rsidR="007E6399" w:rsidRPr="00C80750">
        <w:rPr>
          <w:rFonts w:ascii="ＭＳ ゴシック" w:eastAsia="ＭＳ ゴシック" w:hAnsi="ＭＳ ゴシック" w:cs="Times New Roman"/>
          <w:sz w:val="28"/>
          <w:szCs w:val="28"/>
          <w:vertAlign w:val="superscript"/>
        </w:rPr>
        <w:t>®</w:t>
      </w:r>
      <w:r w:rsidR="007E6399" w:rsidRPr="00C80750">
        <w:rPr>
          <w:rFonts w:ascii="ＭＳ ゴシック" w:eastAsia="ＭＳ ゴシック" w:hAnsi="ＭＳ ゴシック" w:cs="Times New Roman"/>
          <w:sz w:val="28"/>
          <w:szCs w:val="28"/>
        </w:rPr>
        <w:t>パック（ミフェプリストン及びミソプロストール）</w:t>
      </w:r>
      <w:r w:rsidR="00E145C8">
        <w:rPr>
          <w:rFonts w:ascii="ＭＳ ゴシック" w:eastAsia="ＭＳ ゴシック" w:hAnsi="ＭＳ ゴシック" w:cs="Times New Roman" w:hint="eastAsia"/>
          <w:sz w:val="28"/>
          <w:szCs w:val="28"/>
        </w:rPr>
        <w:t>使用報告書（　　年　月分）</w:t>
      </w:r>
    </w:p>
    <w:p w14:paraId="74F86F87" w14:textId="77777777" w:rsidR="007E6399" w:rsidRPr="00C80750" w:rsidRDefault="007E6399" w:rsidP="007E6399">
      <w:pPr>
        <w:spacing w:line="400" w:lineRule="exact"/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p w14:paraId="79DB9044" w14:textId="77777777" w:rsidR="007E6399" w:rsidRPr="00C80750" w:rsidRDefault="007E6399" w:rsidP="007E6399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医療機関名：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 xml:space="preserve">　　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  <w:t xml:space="preserve">   </w:t>
      </w:r>
    </w:p>
    <w:p w14:paraId="773A7537" w14:textId="77777777" w:rsidR="007E6399" w:rsidRPr="00C80750" w:rsidRDefault="007E6399" w:rsidP="007E6399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管理者名：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</w:p>
    <w:p w14:paraId="18AFAA35" w14:textId="77777777" w:rsidR="007E6399" w:rsidRPr="00C80750" w:rsidRDefault="007E6399" w:rsidP="007E6399">
      <w:pPr>
        <w:wordWrap w:val="0"/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</w:rPr>
      </w:pPr>
      <w:r w:rsidRPr="00C80750">
        <w:rPr>
          <w:rFonts w:ascii="Times New Roman" w:eastAsia="ＭＳ 明朝" w:hAnsi="Times New Roman" w:cs="Times New Roman" w:hint="eastAsia"/>
          <w:szCs w:val="21"/>
          <w:u w:val="single"/>
        </w:rPr>
        <w:t xml:space="preserve">指定医師名：　　　　　　　　　　　　　　　　　　　　　</w:t>
      </w:r>
    </w:p>
    <w:p w14:paraId="26216409" w14:textId="5EA62E23" w:rsidR="007E6399" w:rsidRPr="00C80750" w:rsidRDefault="007E6399" w:rsidP="007E6399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</w:p>
    <w:tbl>
      <w:tblPr>
        <w:tblStyle w:val="af"/>
        <w:tblW w:w="15940" w:type="dxa"/>
        <w:tblInd w:w="-326" w:type="dxa"/>
        <w:tblLook w:val="04A0" w:firstRow="1" w:lastRow="0" w:firstColumn="1" w:lastColumn="0" w:noHBand="0" w:noVBand="1"/>
      </w:tblPr>
      <w:tblGrid>
        <w:gridCol w:w="1408"/>
        <w:gridCol w:w="898"/>
        <w:gridCol w:w="2277"/>
        <w:gridCol w:w="1125"/>
        <w:gridCol w:w="1843"/>
        <w:gridCol w:w="1701"/>
        <w:gridCol w:w="992"/>
        <w:gridCol w:w="5696"/>
      </w:tblGrid>
      <w:tr w:rsidR="007E6399" w:rsidRPr="00C80750" w14:paraId="4001F4CE" w14:textId="77777777" w:rsidTr="000A17F1">
        <w:trPr>
          <w:trHeight w:val="78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14:paraId="6A076A42" w14:textId="77777777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月日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398460A3" w14:textId="77777777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購入数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00302116" w14:textId="0A2E7108" w:rsidR="007E6399" w:rsidRPr="000A17F1" w:rsidRDefault="007E6399" w:rsidP="00B6135B">
            <w:pPr>
              <w:jc w:val="center"/>
              <w:rPr>
                <w:rFonts w:ascii="Times New Roman" w:eastAsia="ＭＳ 明朝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171FB7E" w14:textId="77777777" w:rsidR="007E6399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妊娠週数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C9FAF3" w14:textId="77777777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施用</w:t>
            </w: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AD0CE7" w14:textId="77777777" w:rsidR="007E6399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未使用数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D4BE7B" w14:textId="77777777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在庫数</w:t>
            </w:r>
          </w:p>
        </w:tc>
        <w:tc>
          <w:tcPr>
            <w:tcW w:w="5696" w:type="dxa"/>
            <w:tcBorders>
              <w:top w:val="single" w:sz="4" w:space="0" w:color="auto"/>
              <w:right w:val="single" w:sz="4" w:space="0" w:color="auto"/>
            </w:tcBorders>
          </w:tcPr>
          <w:p w14:paraId="649C2FE0" w14:textId="77777777" w:rsidR="007E6399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備考</w:t>
            </w:r>
          </w:p>
          <w:p w14:paraId="56E5913F" w14:textId="4AD3EBD5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3D0D3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（未使用</w:t>
            </w:r>
            <w:r w:rsidR="00AE3CC7" w:rsidRPr="00C50559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が</w:t>
            </w:r>
            <w:r w:rsidRPr="003D0D3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ある場合は理由を、返品がある場合は数量と理由を記載する）</w:t>
            </w:r>
          </w:p>
        </w:tc>
      </w:tr>
      <w:tr w:rsidR="007E6399" w:rsidRPr="00C80750" w14:paraId="065812FE" w14:textId="77777777" w:rsidTr="000A17F1">
        <w:trPr>
          <w:trHeight w:val="687"/>
        </w:trPr>
        <w:tc>
          <w:tcPr>
            <w:tcW w:w="140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619514A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vAlign w:val="bottom"/>
          </w:tcPr>
          <w:p w14:paraId="34503E2E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5A9428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</w:tcBorders>
            <w:vAlign w:val="bottom"/>
          </w:tcPr>
          <w:p w14:paraId="23F2B2DA" w14:textId="77777777" w:rsidR="007E6399" w:rsidRPr="00BF7917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</w:tcPr>
          <w:p w14:paraId="30C41376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6D2B6D88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14:paraId="3615E82D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178E43D" w14:textId="77777777" w:rsidR="007E6399" w:rsidRPr="00890F75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bottom"/>
          </w:tcPr>
          <w:p w14:paraId="15D89C21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1EA58A9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3A358038" w14:textId="77777777" w:rsidTr="000A17F1">
        <w:trPr>
          <w:trHeight w:hRule="exact" w:val="717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7BDD4FF5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bottom"/>
          </w:tcPr>
          <w:p w14:paraId="74515C9B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EAAAA" w:themeFill="background2" w:themeFillShade="BF"/>
          </w:tcPr>
          <w:p w14:paraId="5CCA6E57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bottom"/>
          </w:tcPr>
          <w:p w14:paraId="5CF7EEB9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E8E175C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C22EA55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0284846B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30D89F90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14:paraId="016E34FB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7BF3273E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6FA9392B" w14:textId="77777777" w:rsidTr="000A17F1">
        <w:trPr>
          <w:trHeight w:val="651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3184ABC0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49BDC28F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4BC198A3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5D09874B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1983F88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8CA24D6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5DF41D2D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791035B7" w14:textId="77777777" w:rsidR="007E6399" w:rsidRPr="00890F75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7DE99CAC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062C619B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097F3292" w14:textId="77777777" w:rsidTr="000A17F1">
        <w:trPr>
          <w:trHeight w:hRule="exact" w:val="70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4A0319DC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bottom"/>
          </w:tcPr>
          <w:p w14:paraId="7403F4D8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EAAAA" w:themeFill="background2" w:themeFillShade="BF"/>
          </w:tcPr>
          <w:p w14:paraId="44757693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bottom"/>
          </w:tcPr>
          <w:p w14:paraId="6952BB45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5E7260D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2FAB8E5A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6380CD10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5F47CBC2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14:paraId="6060AF5C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78344D1C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6487318D" w14:textId="77777777" w:rsidTr="000A17F1">
        <w:trPr>
          <w:trHeight w:val="599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6FC3C734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44BE10A0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273D2B71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70B85F0C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C2336C2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DF8A3CB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66B06B33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90D762C" w14:textId="77777777" w:rsidR="007E6399" w:rsidRPr="00890F75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347B2604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736E2B7C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268D6DA5" w14:textId="77777777" w:rsidTr="000A17F1">
        <w:trPr>
          <w:trHeight w:hRule="exact" w:val="67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3184D1A7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4F6BCEEE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EAAAA" w:themeFill="background2" w:themeFillShade="BF"/>
          </w:tcPr>
          <w:p w14:paraId="5569BDDE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/>
          </w:tcPr>
          <w:p w14:paraId="54A5C2FE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6365FD7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F07A595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367FCF4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475FDC7B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</w:tcPr>
          <w:p w14:paraId="439A2B3B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0C795A64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637B6547" w14:textId="77777777" w:rsidTr="000A17F1">
        <w:trPr>
          <w:trHeight w:hRule="exact" w:val="672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1AB41914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0A32C858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041FF62F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593413EF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DED8DC4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D647F27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736EEB08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13B9961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6677E14C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200B1042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1ADCF6C0" w14:textId="77777777" w:rsidTr="000A17F1">
        <w:trPr>
          <w:trHeight w:hRule="exact" w:val="67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0FE94291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02AB6C20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EAAAA" w:themeFill="background2" w:themeFillShade="BF"/>
          </w:tcPr>
          <w:p w14:paraId="46FB0AB4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/>
          </w:tcPr>
          <w:p w14:paraId="27D66E1B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84ABA61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5DCFA66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97EE8C1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74B41BD0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C9BE363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436F2B4D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14:paraId="29F2EC0F" w14:textId="77777777" w:rsidR="007E6399" w:rsidRDefault="007E6399" w:rsidP="007E639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１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）購入数量及び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在庫数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は、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メフィーゴ</w:t>
      </w:r>
      <w:r w:rsidRPr="00C80750">
        <w:rPr>
          <w:rFonts w:ascii="ＭＳ 明朝" w:eastAsia="ＭＳ 明朝" w:hAnsi="ＭＳ 明朝" w:cs="Times New Roman"/>
          <w:sz w:val="18"/>
          <w:szCs w:val="18"/>
          <w:vertAlign w:val="superscript"/>
        </w:rPr>
        <w:t>®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パック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としての数量を記載する。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施用数量及び未使用数は、ミフェプリストンまたはミソプロストールの内箱としての数量を記載する。</w:t>
      </w:r>
    </w:p>
    <w:p w14:paraId="0A9D0B4E" w14:textId="77777777" w:rsidR="007E6399" w:rsidRDefault="007E6399" w:rsidP="007E639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２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原則として、未使用の薬剤（１剤目または２剤目）がある場合は、医療機関における廃棄はせずに、購入先の卸に返品すること。</w:t>
      </w:r>
    </w:p>
    <w:sectPr w:rsidR="007E6399" w:rsidSect="009852C2">
      <w:headerReference w:type="default" r:id="rId7"/>
      <w:footerReference w:type="default" r:id="rId8"/>
      <w:pgSz w:w="16838" w:h="11906" w:orient="landscape" w:code="9"/>
      <w:pgMar w:top="567" w:right="720" w:bottom="568" w:left="720" w:header="567" w:footer="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5BB3" w14:textId="77777777" w:rsidR="000828C3" w:rsidRDefault="000828C3" w:rsidP="00D860F5">
      <w:r>
        <w:separator/>
      </w:r>
    </w:p>
  </w:endnote>
  <w:endnote w:type="continuationSeparator" w:id="0">
    <w:p w14:paraId="45DA3C28" w14:textId="77777777" w:rsidR="000828C3" w:rsidRDefault="000828C3" w:rsidP="00D860F5">
      <w:r>
        <w:continuationSeparator/>
      </w:r>
    </w:p>
  </w:endnote>
  <w:endnote w:type="continuationNotice" w:id="1">
    <w:p w14:paraId="74FC80F6" w14:textId="77777777" w:rsidR="000828C3" w:rsidRDefault="00082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765640"/>
      <w:docPartObj>
        <w:docPartGallery w:val="Page Numbers (Bottom of Page)"/>
        <w:docPartUnique/>
      </w:docPartObj>
    </w:sdtPr>
    <w:sdtContent>
      <w:p w14:paraId="16BFF265" w14:textId="77777777" w:rsidR="000913F5" w:rsidRDefault="00091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C2D080" w14:textId="77777777" w:rsidR="000913F5" w:rsidRDefault="000913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FAF3" w14:textId="77777777" w:rsidR="000828C3" w:rsidRDefault="000828C3" w:rsidP="00D860F5">
      <w:r>
        <w:separator/>
      </w:r>
    </w:p>
  </w:footnote>
  <w:footnote w:type="continuationSeparator" w:id="0">
    <w:p w14:paraId="2631709A" w14:textId="77777777" w:rsidR="000828C3" w:rsidRDefault="000828C3" w:rsidP="00D860F5">
      <w:r>
        <w:continuationSeparator/>
      </w:r>
    </w:p>
  </w:footnote>
  <w:footnote w:type="continuationNotice" w:id="1">
    <w:p w14:paraId="5588A07D" w14:textId="77777777" w:rsidR="000828C3" w:rsidRDefault="00082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2ED0" w14:textId="20BB8EB6" w:rsidR="000913F5" w:rsidRDefault="000913F5" w:rsidP="00B11EDF">
    <w:pPr>
      <w:pStyle w:val="a4"/>
      <w:wordWrap w:val="0"/>
      <w:jc w:val="right"/>
      <w:rPr>
        <w:rFonts w:ascii="ＭＳ 明朝" w:eastAsia="ＭＳ 明朝" w:hAnsi="ＭＳ 明朝" w:cs="Times New Roman"/>
        <w:sz w:val="20"/>
        <w:szCs w:val="20"/>
        <w:u w:val="single"/>
      </w:rPr>
    </w:pPr>
  </w:p>
  <w:p w14:paraId="254DC8AA" w14:textId="77777777" w:rsidR="000913F5" w:rsidRDefault="000913F5" w:rsidP="00B11EDF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7CF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83440"/>
    <w:multiLevelType w:val="hybridMultilevel"/>
    <w:tmpl w:val="6E30866A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807D7"/>
    <w:multiLevelType w:val="hybridMultilevel"/>
    <w:tmpl w:val="C2387356"/>
    <w:lvl w:ilvl="0" w:tplc="0409000F">
      <w:start w:val="1"/>
      <w:numFmt w:val="decimal"/>
      <w:lvlText w:val="%1."/>
      <w:lvlJc w:val="left"/>
      <w:pPr>
        <w:ind w:left="774" w:hanging="420"/>
      </w:p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3" w15:restartNumberingAfterBreak="0">
    <w:nsid w:val="0E6035B3"/>
    <w:multiLevelType w:val="hybridMultilevel"/>
    <w:tmpl w:val="610CA3DC"/>
    <w:lvl w:ilvl="0" w:tplc="02B2B7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71D26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2F62C3"/>
    <w:multiLevelType w:val="hybridMultilevel"/>
    <w:tmpl w:val="F894DF14"/>
    <w:lvl w:ilvl="0" w:tplc="0409000F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C616BD3"/>
    <w:multiLevelType w:val="hybridMultilevel"/>
    <w:tmpl w:val="234ECC42"/>
    <w:lvl w:ilvl="0" w:tplc="4F0AC8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A3D5D"/>
    <w:multiLevelType w:val="hybridMultilevel"/>
    <w:tmpl w:val="62FE081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4A72812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2F55D9"/>
    <w:multiLevelType w:val="hybridMultilevel"/>
    <w:tmpl w:val="58D20D34"/>
    <w:lvl w:ilvl="0" w:tplc="C3D2E89A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C21AD2"/>
    <w:multiLevelType w:val="hybridMultilevel"/>
    <w:tmpl w:val="72F813F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EB7DF5"/>
    <w:multiLevelType w:val="hybridMultilevel"/>
    <w:tmpl w:val="C7CA1074"/>
    <w:lvl w:ilvl="0" w:tplc="8D543E5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15566"/>
    <w:multiLevelType w:val="hybridMultilevel"/>
    <w:tmpl w:val="BA782778"/>
    <w:lvl w:ilvl="0" w:tplc="1CCADD76">
      <w:start w:val="3"/>
      <w:numFmt w:val="decimal"/>
      <w:lvlText w:val="%1.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73BE1"/>
    <w:multiLevelType w:val="hybridMultilevel"/>
    <w:tmpl w:val="B66E0E32"/>
    <w:lvl w:ilvl="0" w:tplc="594C23F0">
      <w:start w:val="1"/>
      <w:numFmt w:val="decimalFullWidth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A0159"/>
    <w:multiLevelType w:val="hybridMultilevel"/>
    <w:tmpl w:val="5F76CB82"/>
    <w:lvl w:ilvl="0" w:tplc="FFFFFFFF">
      <w:numFmt w:val="bullet"/>
      <w:lvlText w:val="-"/>
      <w:lvlJc w:val="left"/>
      <w:pPr>
        <w:ind w:left="360" w:hanging="360"/>
      </w:pPr>
      <w:rPr>
        <w:rFonts w:ascii="游明朝" w:hAnsi="游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DF55E5"/>
    <w:multiLevelType w:val="hybridMultilevel"/>
    <w:tmpl w:val="EB744EBE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378815">
    <w:abstractNumId w:val="13"/>
  </w:num>
  <w:num w:numId="2" w16cid:durableId="1346319412">
    <w:abstractNumId w:val="3"/>
  </w:num>
  <w:num w:numId="3" w16cid:durableId="895552565">
    <w:abstractNumId w:val="5"/>
  </w:num>
  <w:num w:numId="4" w16cid:durableId="463547469">
    <w:abstractNumId w:val="12"/>
  </w:num>
  <w:num w:numId="5" w16cid:durableId="691758842">
    <w:abstractNumId w:val="2"/>
  </w:num>
  <w:num w:numId="6" w16cid:durableId="629626956">
    <w:abstractNumId w:val="1"/>
  </w:num>
  <w:num w:numId="7" w16cid:durableId="2133207798">
    <w:abstractNumId w:val="8"/>
  </w:num>
  <w:num w:numId="8" w16cid:durableId="604966203">
    <w:abstractNumId w:val="9"/>
  </w:num>
  <w:num w:numId="9" w16cid:durableId="315886232">
    <w:abstractNumId w:val="7"/>
  </w:num>
  <w:num w:numId="10" w16cid:durableId="1945190811">
    <w:abstractNumId w:val="0"/>
  </w:num>
  <w:num w:numId="11" w16cid:durableId="2026663528">
    <w:abstractNumId w:val="14"/>
  </w:num>
  <w:num w:numId="12" w16cid:durableId="1465467694">
    <w:abstractNumId w:val="6"/>
  </w:num>
  <w:num w:numId="13" w16cid:durableId="1674458249">
    <w:abstractNumId w:val="11"/>
  </w:num>
  <w:num w:numId="14" w16cid:durableId="1560822378">
    <w:abstractNumId w:val="10"/>
  </w:num>
  <w:num w:numId="15" w16cid:durableId="9226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49"/>
    <w:rsid w:val="00016525"/>
    <w:rsid w:val="00016FBC"/>
    <w:rsid w:val="00022C26"/>
    <w:rsid w:val="00022F4C"/>
    <w:rsid w:val="000234D9"/>
    <w:rsid w:val="0002464E"/>
    <w:rsid w:val="00024EC6"/>
    <w:rsid w:val="00035EDB"/>
    <w:rsid w:val="00036DAC"/>
    <w:rsid w:val="00043389"/>
    <w:rsid w:val="00044A0C"/>
    <w:rsid w:val="00045228"/>
    <w:rsid w:val="00051367"/>
    <w:rsid w:val="0006159E"/>
    <w:rsid w:val="000639C5"/>
    <w:rsid w:val="00066EC1"/>
    <w:rsid w:val="00070E26"/>
    <w:rsid w:val="000828C3"/>
    <w:rsid w:val="000904B6"/>
    <w:rsid w:val="000913F5"/>
    <w:rsid w:val="000947AA"/>
    <w:rsid w:val="000967A5"/>
    <w:rsid w:val="000A17F1"/>
    <w:rsid w:val="000A43A5"/>
    <w:rsid w:val="000A7CC8"/>
    <w:rsid w:val="000B0061"/>
    <w:rsid w:val="000B0125"/>
    <w:rsid w:val="000B241E"/>
    <w:rsid w:val="000B4BE5"/>
    <w:rsid w:val="000B638A"/>
    <w:rsid w:val="000C43EF"/>
    <w:rsid w:val="000D4D1D"/>
    <w:rsid w:val="000D543F"/>
    <w:rsid w:val="000D69B9"/>
    <w:rsid w:val="000E2305"/>
    <w:rsid w:val="000E4914"/>
    <w:rsid w:val="000E4B15"/>
    <w:rsid w:val="000E70C6"/>
    <w:rsid w:val="000F25FC"/>
    <w:rsid w:val="000F4791"/>
    <w:rsid w:val="000F5DEC"/>
    <w:rsid w:val="00101BA7"/>
    <w:rsid w:val="0010413F"/>
    <w:rsid w:val="001055B2"/>
    <w:rsid w:val="00106008"/>
    <w:rsid w:val="00126244"/>
    <w:rsid w:val="001278B6"/>
    <w:rsid w:val="00130269"/>
    <w:rsid w:val="00130727"/>
    <w:rsid w:val="00134782"/>
    <w:rsid w:val="001424D0"/>
    <w:rsid w:val="001428FE"/>
    <w:rsid w:val="00144FE9"/>
    <w:rsid w:val="00160A93"/>
    <w:rsid w:val="00182618"/>
    <w:rsid w:val="00184546"/>
    <w:rsid w:val="00190CD4"/>
    <w:rsid w:val="00193D75"/>
    <w:rsid w:val="001A0037"/>
    <w:rsid w:val="001A3E60"/>
    <w:rsid w:val="001B010D"/>
    <w:rsid w:val="001B4E91"/>
    <w:rsid w:val="001C09A2"/>
    <w:rsid w:val="001C5187"/>
    <w:rsid w:val="001C60A0"/>
    <w:rsid w:val="001D3B29"/>
    <w:rsid w:val="001E133C"/>
    <w:rsid w:val="001E6866"/>
    <w:rsid w:val="001E78BD"/>
    <w:rsid w:val="002008CF"/>
    <w:rsid w:val="00202F65"/>
    <w:rsid w:val="002201BA"/>
    <w:rsid w:val="002279D5"/>
    <w:rsid w:val="00231EB5"/>
    <w:rsid w:val="00233236"/>
    <w:rsid w:val="0025325E"/>
    <w:rsid w:val="002538DC"/>
    <w:rsid w:val="0026417A"/>
    <w:rsid w:val="002819A6"/>
    <w:rsid w:val="0029378E"/>
    <w:rsid w:val="00297BAD"/>
    <w:rsid w:val="002A35EA"/>
    <w:rsid w:val="002A4006"/>
    <w:rsid w:val="002A4C40"/>
    <w:rsid w:val="002A6A49"/>
    <w:rsid w:val="002B26F6"/>
    <w:rsid w:val="002B3266"/>
    <w:rsid w:val="002C3573"/>
    <w:rsid w:val="002C4B69"/>
    <w:rsid w:val="002C4C6B"/>
    <w:rsid w:val="002E01C5"/>
    <w:rsid w:val="002E5D3C"/>
    <w:rsid w:val="002F0CF6"/>
    <w:rsid w:val="002F45DE"/>
    <w:rsid w:val="003262A3"/>
    <w:rsid w:val="00331A9E"/>
    <w:rsid w:val="003348D5"/>
    <w:rsid w:val="003375A3"/>
    <w:rsid w:val="00343A51"/>
    <w:rsid w:val="003468E4"/>
    <w:rsid w:val="00346D02"/>
    <w:rsid w:val="00356EBA"/>
    <w:rsid w:val="00362629"/>
    <w:rsid w:val="00371B61"/>
    <w:rsid w:val="00374686"/>
    <w:rsid w:val="00380248"/>
    <w:rsid w:val="00380B05"/>
    <w:rsid w:val="003879D1"/>
    <w:rsid w:val="00390A07"/>
    <w:rsid w:val="00393F56"/>
    <w:rsid w:val="0039759A"/>
    <w:rsid w:val="003C221F"/>
    <w:rsid w:val="003C5184"/>
    <w:rsid w:val="003C7575"/>
    <w:rsid w:val="003D0D30"/>
    <w:rsid w:val="003D78A7"/>
    <w:rsid w:val="003E0A02"/>
    <w:rsid w:val="003E195C"/>
    <w:rsid w:val="003E439C"/>
    <w:rsid w:val="003F1792"/>
    <w:rsid w:val="0040092B"/>
    <w:rsid w:val="00402097"/>
    <w:rsid w:val="00415669"/>
    <w:rsid w:val="00415AC8"/>
    <w:rsid w:val="00415B21"/>
    <w:rsid w:val="004307A8"/>
    <w:rsid w:val="00441361"/>
    <w:rsid w:val="00443B2B"/>
    <w:rsid w:val="004443CB"/>
    <w:rsid w:val="00444A75"/>
    <w:rsid w:val="00445A2D"/>
    <w:rsid w:val="00445DA4"/>
    <w:rsid w:val="00447E52"/>
    <w:rsid w:val="0045488C"/>
    <w:rsid w:val="00463190"/>
    <w:rsid w:val="004709D7"/>
    <w:rsid w:val="004725F9"/>
    <w:rsid w:val="0047318D"/>
    <w:rsid w:val="004840F0"/>
    <w:rsid w:val="00484329"/>
    <w:rsid w:val="00493263"/>
    <w:rsid w:val="004967CB"/>
    <w:rsid w:val="004B1BBC"/>
    <w:rsid w:val="004B1DA6"/>
    <w:rsid w:val="004B417F"/>
    <w:rsid w:val="004B7006"/>
    <w:rsid w:val="004C1C32"/>
    <w:rsid w:val="004C323D"/>
    <w:rsid w:val="004C495C"/>
    <w:rsid w:val="004C737E"/>
    <w:rsid w:val="004C7DCD"/>
    <w:rsid w:val="004D2456"/>
    <w:rsid w:val="004D2DAF"/>
    <w:rsid w:val="004D31AC"/>
    <w:rsid w:val="004D6518"/>
    <w:rsid w:val="004D754B"/>
    <w:rsid w:val="004E562D"/>
    <w:rsid w:val="004E7A00"/>
    <w:rsid w:val="004F1C23"/>
    <w:rsid w:val="004F29E4"/>
    <w:rsid w:val="004F4572"/>
    <w:rsid w:val="0050645B"/>
    <w:rsid w:val="0050685C"/>
    <w:rsid w:val="005122AE"/>
    <w:rsid w:val="00530EA3"/>
    <w:rsid w:val="00532B39"/>
    <w:rsid w:val="0053599E"/>
    <w:rsid w:val="0054203D"/>
    <w:rsid w:val="005436A2"/>
    <w:rsid w:val="00544FFA"/>
    <w:rsid w:val="0054633C"/>
    <w:rsid w:val="00560426"/>
    <w:rsid w:val="0057411C"/>
    <w:rsid w:val="005754B5"/>
    <w:rsid w:val="00583F5D"/>
    <w:rsid w:val="00587504"/>
    <w:rsid w:val="005920FB"/>
    <w:rsid w:val="00594D64"/>
    <w:rsid w:val="00596564"/>
    <w:rsid w:val="005A2B15"/>
    <w:rsid w:val="005A32BD"/>
    <w:rsid w:val="005A3BEE"/>
    <w:rsid w:val="005A5DD9"/>
    <w:rsid w:val="005B0175"/>
    <w:rsid w:val="005B3522"/>
    <w:rsid w:val="005C3268"/>
    <w:rsid w:val="005C32FB"/>
    <w:rsid w:val="005D476B"/>
    <w:rsid w:val="005E243D"/>
    <w:rsid w:val="005E3073"/>
    <w:rsid w:val="005F0525"/>
    <w:rsid w:val="005F3EA3"/>
    <w:rsid w:val="005F7E5B"/>
    <w:rsid w:val="00603785"/>
    <w:rsid w:val="00607C50"/>
    <w:rsid w:val="00610392"/>
    <w:rsid w:val="00610668"/>
    <w:rsid w:val="006125F7"/>
    <w:rsid w:val="006134F2"/>
    <w:rsid w:val="00616DD5"/>
    <w:rsid w:val="0062185B"/>
    <w:rsid w:val="00623BCE"/>
    <w:rsid w:val="006275B7"/>
    <w:rsid w:val="00645415"/>
    <w:rsid w:val="00650C2B"/>
    <w:rsid w:val="00650CFB"/>
    <w:rsid w:val="00651600"/>
    <w:rsid w:val="006558E2"/>
    <w:rsid w:val="0066208E"/>
    <w:rsid w:val="00665115"/>
    <w:rsid w:val="006739BD"/>
    <w:rsid w:val="006745E8"/>
    <w:rsid w:val="00677846"/>
    <w:rsid w:val="00682A18"/>
    <w:rsid w:val="006914BB"/>
    <w:rsid w:val="00695C85"/>
    <w:rsid w:val="00696E7A"/>
    <w:rsid w:val="006A3919"/>
    <w:rsid w:val="006A4FE5"/>
    <w:rsid w:val="006B28E0"/>
    <w:rsid w:val="006B62E8"/>
    <w:rsid w:val="006C5473"/>
    <w:rsid w:val="006C7207"/>
    <w:rsid w:val="006D24F5"/>
    <w:rsid w:val="006E554D"/>
    <w:rsid w:val="006E6730"/>
    <w:rsid w:val="006F1A7C"/>
    <w:rsid w:val="006F6432"/>
    <w:rsid w:val="006F65E9"/>
    <w:rsid w:val="006F6926"/>
    <w:rsid w:val="00700860"/>
    <w:rsid w:val="007018C2"/>
    <w:rsid w:val="00701D98"/>
    <w:rsid w:val="0070422E"/>
    <w:rsid w:val="007166B0"/>
    <w:rsid w:val="00716C24"/>
    <w:rsid w:val="00731803"/>
    <w:rsid w:val="00733C61"/>
    <w:rsid w:val="007402E4"/>
    <w:rsid w:val="007404E2"/>
    <w:rsid w:val="007466E6"/>
    <w:rsid w:val="0076535D"/>
    <w:rsid w:val="007660E1"/>
    <w:rsid w:val="007733D6"/>
    <w:rsid w:val="007761C0"/>
    <w:rsid w:val="007770AF"/>
    <w:rsid w:val="00777251"/>
    <w:rsid w:val="00784556"/>
    <w:rsid w:val="00784E02"/>
    <w:rsid w:val="00791396"/>
    <w:rsid w:val="0079178B"/>
    <w:rsid w:val="00797192"/>
    <w:rsid w:val="007A2CB3"/>
    <w:rsid w:val="007A40B0"/>
    <w:rsid w:val="007A476A"/>
    <w:rsid w:val="007A7785"/>
    <w:rsid w:val="007B0B57"/>
    <w:rsid w:val="007B2142"/>
    <w:rsid w:val="007B3BD2"/>
    <w:rsid w:val="007B7530"/>
    <w:rsid w:val="007B7C17"/>
    <w:rsid w:val="007C0645"/>
    <w:rsid w:val="007C081D"/>
    <w:rsid w:val="007C5A85"/>
    <w:rsid w:val="007C64CA"/>
    <w:rsid w:val="007E6399"/>
    <w:rsid w:val="007F2EF6"/>
    <w:rsid w:val="007F6ADC"/>
    <w:rsid w:val="0080176F"/>
    <w:rsid w:val="0080402C"/>
    <w:rsid w:val="00804EAF"/>
    <w:rsid w:val="008075D4"/>
    <w:rsid w:val="00811165"/>
    <w:rsid w:val="008121BA"/>
    <w:rsid w:val="00816652"/>
    <w:rsid w:val="0082021C"/>
    <w:rsid w:val="00820F13"/>
    <w:rsid w:val="00827D2C"/>
    <w:rsid w:val="00836D9C"/>
    <w:rsid w:val="0084003C"/>
    <w:rsid w:val="0084145B"/>
    <w:rsid w:val="0084357C"/>
    <w:rsid w:val="00845D24"/>
    <w:rsid w:val="00846C1A"/>
    <w:rsid w:val="00846D29"/>
    <w:rsid w:val="0086190C"/>
    <w:rsid w:val="008703F1"/>
    <w:rsid w:val="008739D4"/>
    <w:rsid w:val="0087423A"/>
    <w:rsid w:val="00877640"/>
    <w:rsid w:val="00885D4A"/>
    <w:rsid w:val="00886CDB"/>
    <w:rsid w:val="00892DF9"/>
    <w:rsid w:val="0089641C"/>
    <w:rsid w:val="00896FCB"/>
    <w:rsid w:val="008978CA"/>
    <w:rsid w:val="008B6761"/>
    <w:rsid w:val="008D1E58"/>
    <w:rsid w:val="008D5B35"/>
    <w:rsid w:val="008D7718"/>
    <w:rsid w:val="008E1B74"/>
    <w:rsid w:val="008E67E8"/>
    <w:rsid w:val="008E7874"/>
    <w:rsid w:val="008E79ED"/>
    <w:rsid w:val="008F03F9"/>
    <w:rsid w:val="008F156B"/>
    <w:rsid w:val="008F3928"/>
    <w:rsid w:val="008F5C2A"/>
    <w:rsid w:val="009028F1"/>
    <w:rsid w:val="009043A4"/>
    <w:rsid w:val="00910C39"/>
    <w:rsid w:val="00921569"/>
    <w:rsid w:val="00923937"/>
    <w:rsid w:val="009247E9"/>
    <w:rsid w:val="00924942"/>
    <w:rsid w:val="00930A86"/>
    <w:rsid w:val="009337FA"/>
    <w:rsid w:val="00933946"/>
    <w:rsid w:val="00942E65"/>
    <w:rsid w:val="00944CE1"/>
    <w:rsid w:val="009517F8"/>
    <w:rsid w:val="00955D33"/>
    <w:rsid w:val="00956FBA"/>
    <w:rsid w:val="009577E0"/>
    <w:rsid w:val="0096066D"/>
    <w:rsid w:val="00964E16"/>
    <w:rsid w:val="00974592"/>
    <w:rsid w:val="00980E44"/>
    <w:rsid w:val="009815EE"/>
    <w:rsid w:val="00984D29"/>
    <w:rsid w:val="009852C2"/>
    <w:rsid w:val="00993C2F"/>
    <w:rsid w:val="00994772"/>
    <w:rsid w:val="00995A79"/>
    <w:rsid w:val="00996C7A"/>
    <w:rsid w:val="009A2C2A"/>
    <w:rsid w:val="009A3B6B"/>
    <w:rsid w:val="009A5F35"/>
    <w:rsid w:val="009A7443"/>
    <w:rsid w:val="009B4C39"/>
    <w:rsid w:val="009C1DD0"/>
    <w:rsid w:val="009C409A"/>
    <w:rsid w:val="009D18C6"/>
    <w:rsid w:val="009D1CD7"/>
    <w:rsid w:val="009D23AB"/>
    <w:rsid w:val="009E1A4F"/>
    <w:rsid w:val="009E2A7C"/>
    <w:rsid w:val="009E3D27"/>
    <w:rsid w:val="009E4862"/>
    <w:rsid w:val="009F172F"/>
    <w:rsid w:val="00A007A4"/>
    <w:rsid w:val="00A073AB"/>
    <w:rsid w:val="00A113EB"/>
    <w:rsid w:val="00A15091"/>
    <w:rsid w:val="00A16DF4"/>
    <w:rsid w:val="00A17DD2"/>
    <w:rsid w:val="00A20170"/>
    <w:rsid w:val="00A2050C"/>
    <w:rsid w:val="00A22EF5"/>
    <w:rsid w:val="00A2552C"/>
    <w:rsid w:val="00A32867"/>
    <w:rsid w:val="00A33194"/>
    <w:rsid w:val="00A44802"/>
    <w:rsid w:val="00A5410F"/>
    <w:rsid w:val="00A559D2"/>
    <w:rsid w:val="00A70DA6"/>
    <w:rsid w:val="00A73944"/>
    <w:rsid w:val="00A92570"/>
    <w:rsid w:val="00A973D2"/>
    <w:rsid w:val="00AA0C0C"/>
    <w:rsid w:val="00AA4BD4"/>
    <w:rsid w:val="00AA6D01"/>
    <w:rsid w:val="00AB278F"/>
    <w:rsid w:val="00AB40A7"/>
    <w:rsid w:val="00AB4ACF"/>
    <w:rsid w:val="00AC0EE6"/>
    <w:rsid w:val="00AC7FD1"/>
    <w:rsid w:val="00AD5652"/>
    <w:rsid w:val="00AE3CC7"/>
    <w:rsid w:val="00AE6979"/>
    <w:rsid w:val="00AF11E6"/>
    <w:rsid w:val="00B015BA"/>
    <w:rsid w:val="00B02864"/>
    <w:rsid w:val="00B16F9C"/>
    <w:rsid w:val="00B1744F"/>
    <w:rsid w:val="00B21394"/>
    <w:rsid w:val="00B22D2F"/>
    <w:rsid w:val="00B2372B"/>
    <w:rsid w:val="00B24562"/>
    <w:rsid w:val="00B31EB2"/>
    <w:rsid w:val="00B40FEE"/>
    <w:rsid w:val="00B45B66"/>
    <w:rsid w:val="00B463A7"/>
    <w:rsid w:val="00B51601"/>
    <w:rsid w:val="00B517D9"/>
    <w:rsid w:val="00B6737F"/>
    <w:rsid w:val="00B700FD"/>
    <w:rsid w:val="00B71945"/>
    <w:rsid w:val="00B7238C"/>
    <w:rsid w:val="00B73882"/>
    <w:rsid w:val="00B738EA"/>
    <w:rsid w:val="00B744F3"/>
    <w:rsid w:val="00B7629A"/>
    <w:rsid w:val="00B870DB"/>
    <w:rsid w:val="00B951E9"/>
    <w:rsid w:val="00BA01ED"/>
    <w:rsid w:val="00BA0A12"/>
    <w:rsid w:val="00BA4A18"/>
    <w:rsid w:val="00BA5124"/>
    <w:rsid w:val="00BA5C5C"/>
    <w:rsid w:val="00BA5F8C"/>
    <w:rsid w:val="00BB4FA9"/>
    <w:rsid w:val="00BC0016"/>
    <w:rsid w:val="00BC1335"/>
    <w:rsid w:val="00BC6D79"/>
    <w:rsid w:val="00BC7FE6"/>
    <w:rsid w:val="00BD02E5"/>
    <w:rsid w:val="00BD2AA8"/>
    <w:rsid w:val="00BD4EE2"/>
    <w:rsid w:val="00BD6EA9"/>
    <w:rsid w:val="00BE0DB8"/>
    <w:rsid w:val="00BE7C8E"/>
    <w:rsid w:val="00BF02C9"/>
    <w:rsid w:val="00BF1FB8"/>
    <w:rsid w:val="00BF3086"/>
    <w:rsid w:val="00BF3854"/>
    <w:rsid w:val="00BF544C"/>
    <w:rsid w:val="00C00F11"/>
    <w:rsid w:val="00C03E93"/>
    <w:rsid w:val="00C0772C"/>
    <w:rsid w:val="00C23E2B"/>
    <w:rsid w:val="00C23E98"/>
    <w:rsid w:val="00C25204"/>
    <w:rsid w:val="00C3389F"/>
    <w:rsid w:val="00C35B86"/>
    <w:rsid w:val="00C3739D"/>
    <w:rsid w:val="00C42683"/>
    <w:rsid w:val="00C439DC"/>
    <w:rsid w:val="00C45B33"/>
    <w:rsid w:val="00C50559"/>
    <w:rsid w:val="00C51EB0"/>
    <w:rsid w:val="00C52377"/>
    <w:rsid w:val="00C55F45"/>
    <w:rsid w:val="00C57520"/>
    <w:rsid w:val="00C63328"/>
    <w:rsid w:val="00C6547D"/>
    <w:rsid w:val="00C674E5"/>
    <w:rsid w:val="00C7564F"/>
    <w:rsid w:val="00C80750"/>
    <w:rsid w:val="00C81E5F"/>
    <w:rsid w:val="00C94062"/>
    <w:rsid w:val="00C94924"/>
    <w:rsid w:val="00CA1139"/>
    <w:rsid w:val="00CA3FF5"/>
    <w:rsid w:val="00CA4E73"/>
    <w:rsid w:val="00CA598E"/>
    <w:rsid w:val="00CB6C10"/>
    <w:rsid w:val="00CC1E4F"/>
    <w:rsid w:val="00CC629F"/>
    <w:rsid w:val="00CD2640"/>
    <w:rsid w:val="00CD274B"/>
    <w:rsid w:val="00CD2E7B"/>
    <w:rsid w:val="00CE62EA"/>
    <w:rsid w:val="00CF2EDC"/>
    <w:rsid w:val="00CF43B2"/>
    <w:rsid w:val="00CF47D3"/>
    <w:rsid w:val="00CF57D6"/>
    <w:rsid w:val="00D02D7E"/>
    <w:rsid w:val="00D12D74"/>
    <w:rsid w:val="00D13790"/>
    <w:rsid w:val="00D2080E"/>
    <w:rsid w:val="00D25A18"/>
    <w:rsid w:val="00D276EF"/>
    <w:rsid w:val="00D30CCA"/>
    <w:rsid w:val="00D3538B"/>
    <w:rsid w:val="00D368B8"/>
    <w:rsid w:val="00D63E65"/>
    <w:rsid w:val="00D67F83"/>
    <w:rsid w:val="00D731D3"/>
    <w:rsid w:val="00D743A3"/>
    <w:rsid w:val="00D86052"/>
    <w:rsid w:val="00D860F5"/>
    <w:rsid w:val="00D9112F"/>
    <w:rsid w:val="00D91AD2"/>
    <w:rsid w:val="00D91C79"/>
    <w:rsid w:val="00DA03BD"/>
    <w:rsid w:val="00DA4D19"/>
    <w:rsid w:val="00DA6D0E"/>
    <w:rsid w:val="00DB18C8"/>
    <w:rsid w:val="00DB50B4"/>
    <w:rsid w:val="00DC051A"/>
    <w:rsid w:val="00DC2EDD"/>
    <w:rsid w:val="00DD0FBC"/>
    <w:rsid w:val="00DD4F3D"/>
    <w:rsid w:val="00DD5016"/>
    <w:rsid w:val="00DD5D90"/>
    <w:rsid w:val="00DD70A9"/>
    <w:rsid w:val="00DE0224"/>
    <w:rsid w:val="00DE350D"/>
    <w:rsid w:val="00DE3D19"/>
    <w:rsid w:val="00E06107"/>
    <w:rsid w:val="00E145C8"/>
    <w:rsid w:val="00E20A0B"/>
    <w:rsid w:val="00E21FDD"/>
    <w:rsid w:val="00E24A7F"/>
    <w:rsid w:val="00E30A52"/>
    <w:rsid w:val="00E41A3C"/>
    <w:rsid w:val="00E46305"/>
    <w:rsid w:val="00E503D6"/>
    <w:rsid w:val="00E506BB"/>
    <w:rsid w:val="00E5269A"/>
    <w:rsid w:val="00E526E3"/>
    <w:rsid w:val="00E64329"/>
    <w:rsid w:val="00E66E6D"/>
    <w:rsid w:val="00E73F1B"/>
    <w:rsid w:val="00E74D1B"/>
    <w:rsid w:val="00E76429"/>
    <w:rsid w:val="00E81D1B"/>
    <w:rsid w:val="00E96377"/>
    <w:rsid w:val="00EA10C0"/>
    <w:rsid w:val="00EA1670"/>
    <w:rsid w:val="00EA1BDA"/>
    <w:rsid w:val="00EA3565"/>
    <w:rsid w:val="00EA5AA1"/>
    <w:rsid w:val="00EA6B3A"/>
    <w:rsid w:val="00EB47B2"/>
    <w:rsid w:val="00EC3E9D"/>
    <w:rsid w:val="00EC411C"/>
    <w:rsid w:val="00EC696E"/>
    <w:rsid w:val="00ED1889"/>
    <w:rsid w:val="00ED2344"/>
    <w:rsid w:val="00ED4C46"/>
    <w:rsid w:val="00ED7DEE"/>
    <w:rsid w:val="00EE1105"/>
    <w:rsid w:val="00EE504F"/>
    <w:rsid w:val="00F00109"/>
    <w:rsid w:val="00F0101B"/>
    <w:rsid w:val="00F01F1D"/>
    <w:rsid w:val="00F04BF9"/>
    <w:rsid w:val="00F04F73"/>
    <w:rsid w:val="00F05495"/>
    <w:rsid w:val="00F14BC8"/>
    <w:rsid w:val="00F16785"/>
    <w:rsid w:val="00F1770C"/>
    <w:rsid w:val="00F17867"/>
    <w:rsid w:val="00F24F0B"/>
    <w:rsid w:val="00F30FB8"/>
    <w:rsid w:val="00F32845"/>
    <w:rsid w:val="00F3785B"/>
    <w:rsid w:val="00F4262A"/>
    <w:rsid w:val="00F52970"/>
    <w:rsid w:val="00F61EDB"/>
    <w:rsid w:val="00F635B0"/>
    <w:rsid w:val="00F63F27"/>
    <w:rsid w:val="00F6572E"/>
    <w:rsid w:val="00F76629"/>
    <w:rsid w:val="00F77260"/>
    <w:rsid w:val="00F81D0F"/>
    <w:rsid w:val="00F9148F"/>
    <w:rsid w:val="00F9527A"/>
    <w:rsid w:val="00FA084A"/>
    <w:rsid w:val="00FA1BFB"/>
    <w:rsid w:val="00FA2347"/>
    <w:rsid w:val="00FA3860"/>
    <w:rsid w:val="00FA50A0"/>
    <w:rsid w:val="00FA7D08"/>
    <w:rsid w:val="00FB0344"/>
    <w:rsid w:val="00FB3455"/>
    <w:rsid w:val="00FB65DD"/>
    <w:rsid w:val="00FC504D"/>
    <w:rsid w:val="00FC5D2B"/>
    <w:rsid w:val="00FD2784"/>
    <w:rsid w:val="00FF0298"/>
    <w:rsid w:val="1502202F"/>
    <w:rsid w:val="1DAB1AF2"/>
    <w:rsid w:val="45CC3403"/>
    <w:rsid w:val="5EC82092"/>
    <w:rsid w:val="6351D728"/>
    <w:rsid w:val="7E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80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49"/>
    <w:pPr>
      <w:ind w:leftChars="400" w:left="840"/>
    </w:pPr>
  </w:style>
  <w:style w:type="paragraph" w:customStyle="1" w:styleId="p">
    <w:name w:val="p"/>
    <w:basedOn w:val="a"/>
    <w:rsid w:val="00E96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0F5"/>
  </w:style>
  <w:style w:type="paragraph" w:styleId="a6">
    <w:name w:val="footer"/>
    <w:basedOn w:val="a"/>
    <w:link w:val="a7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F5"/>
  </w:style>
  <w:style w:type="character" w:styleId="a8">
    <w:name w:val="annotation reference"/>
    <w:basedOn w:val="a0"/>
    <w:uiPriority w:val="99"/>
    <w:semiHidden/>
    <w:unhideWhenUsed/>
    <w:rsid w:val="0092494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494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49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49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4942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A0A12"/>
  </w:style>
  <w:style w:type="character" w:customStyle="1" w:styleId="ae">
    <w:name w:val="日付 (文字)"/>
    <w:basedOn w:val="a0"/>
    <w:link w:val="ad"/>
    <w:uiPriority w:val="99"/>
    <w:semiHidden/>
    <w:rsid w:val="00BA0A12"/>
  </w:style>
  <w:style w:type="table" w:styleId="af">
    <w:name w:val="Table Grid"/>
    <w:basedOn w:val="a1"/>
    <w:uiPriority w:val="39"/>
    <w:rsid w:val="00DA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2023-04-21T02:19:00Z</dcterms:created>
  <dcterms:modified xsi:type="dcterms:W3CDTF">2023-05-09T03:49:00Z</dcterms:modified>
</cp:coreProperties>
</file>